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37" w:rsidRDefault="00002937" w:rsidP="00002937">
      <w:pPr>
        <w:pStyle w:val="Balk1"/>
        <w:spacing w:before="1"/>
        <w:ind w:firstLine="480"/>
      </w:pPr>
      <w:r>
        <w:t>LİSELİ GENÇ ARAŞTIRMACILAR KONGRESİ</w:t>
      </w:r>
      <w:r>
        <w:rPr>
          <w:spacing w:val="-1"/>
        </w:rPr>
        <w:t xml:space="preserve"> </w:t>
      </w:r>
      <w:r>
        <w:t>BAŞVURU</w:t>
      </w:r>
      <w:r>
        <w:rPr>
          <w:spacing w:val="-2"/>
        </w:rPr>
        <w:t xml:space="preserve"> </w:t>
      </w:r>
      <w:r>
        <w:t>FORMU</w:t>
      </w:r>
    </w:p>
    <w:p w:rsidR="00002937" w:rsidRDefault="00002937" w:rsidP="00002937">
      <w:pPr>
        <w:pStyle w:val="GvdeMetni"/>
        <w:spacing w:before="1" w:after="1"/>
        <w:rPr>
          <w:b/>
        </w:rPr>
      </w:pPr>
    </w:p>
    <w:tbl>
      <w:tblPr>
        <w:tblStyle w:val="TableNormal"/>
        <w:tblW w:w="9155"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4"/>
        <w:gridCol w:w="5221"/>
      </w:tblGrid>
      <w:tr w:rsidR="00002937" w:rsidTr="00034986">
        <w:trPr>
          <w:trHeight w:val="580"/>
        </w:trPr>
        <w:tc>
          <w:tcPr>
            <w:tcW w:w="3934" w:type="dxa"/>
          </w:tcPr>
          <w:p w:rsidR="00002937" w:rsidRDefault="00002937" w:rsidP="00034986">
            <w:pPr>
              <w:pStyle w:val="TableParagraph"/>
              <w:spacing w:before="32"/>
              <w:ind w:left="71"/>
            </w:pPr>
            <w:proofErr w:type="spellStart"/>
            <w:r>
              <w:t>Öğrencinin</w:t>
            </w:r>
            <w:proofErr w:type="spellEnd"/>
            <w:r>
              <w:rPr>
                <w:spacing w:val="1"/>
              </w:rPr>
              <w:t xml:space="preserve"> </w:t>
            </w:r>
            <w:proofErr w:type="spellStart"/>
            <w:r>
              <w:t>Kayıtlı</w:t>
            </w:r>
            <w:proofErr w:type="spellEnd"/>
            <w:r>
              <w:rPr>
                <w:spacing w:val="1"/>
              </w:rPr>
              <w:t xml:space="preserve"> </w:t>
            </w:r>
            <w:proofErr w:type="spellStart"/>
            <w:r>
              <w:t>Olduğu</w:t>
            </w:r>
            <w:proofErr w:type="spellEnd"/>
            <w:r>
              <w:rPr>
                <w:spacing w:val="1"/>
              </w:rPr>
              <w:t xml:space="preserve"> </w:t>
            </w:r>
            <w:proofErr w:type="spellStart"/>
            <w:r>
              <w:t>Okul</w:t>
            </w:r>
            <w:proofErr w:type="spellEnd"/>
            <w:r>
              <w:t>,</w:t>
            </w:r>
            <w:r>
              <w:rPr>
                <w:spacing w:val="1"/>
              </w:rPr>
              <w:t xml:space="preserve"> </w:t>
            </w:r>
            <w:proofErr w:type="spellStart"/>
            <w:r>
              <w:t>Sınıf</w:t>
            </w:r>
            <w:proofErr w:type="spellEnd"/>
            <w:r>
              <w:t>,</w:t>
            </w:r>
            <w:r>
              <w:rPr>
                <w:spacing w:val="-52"/>
              </w:rPr>
              <w:t xml:space="preserve"> </w:t>
            </w:r>
            <w:proofErr w:type="spellStart"/>
            <w:r>
              <w:t>Şube</w:t>
            </w:r>
            <w:proofErr w:type="spellEnd"/>
            <w:r>
              <w:t>,</w:t>
            </w:r>
            <w:r>
              <w:rPr>
                <w:spacing w:val="-1"/>
              </w:rPr>
              <w:t xml:space="preserve"> </w:t>
            </w:r>
            <w:proofErr w:type="spellStart"/>
            <w:r>
              <w:t>Okul</w:t>
            </w:r>
            <w:proofErr w:type="spellEnd"/>
            <w:r>
              <w:rPr>
                <w:spacing w:val="1"/>
              </w:rPr>
              <w:t xml:space="preserve"> </w:t>
            </w:r>
            <w:proofErr w:type="spellStart"/>
            <w:r>
              <w:t>Numarası</w:t>
            </w:r>
            <w:proofErr w:type="spellEnd"/>
          </w:p>
        </w:tc>
        <w:tc>
          <w:tcPr>
            <w:tcW w:w="5221" w:type="dxa"/>
          </w:tcPr>
          <w:p w:rsidR="00002937" w:rsidRDefault="00002937" w:rsidP="00034986">
            <w:pPr>
              <w:pStyle w:val="TableParagraph"/>
            </w:pPr>
          </w:p>
        </w:tc>
      </w:tr>
      <w:tr w:rsidR="00002937" w:rsidTr="00034986">
        <w:trPr>
          <w:trHeight w:val="352"/>
        </w:trPr>
        <w:tc>
          <w:tcPr>
            <w:tcW w:w="3934" w:type="dxa"/>
          </w:tcPr>
          <w:p w:rsidR="00002937" w:rsidRDefault="00002937" w:rsidP="00034986">
            <w:pPr>
              <w:pStyle w:val="TableParagraph"/>
              <w:spacing w:before="44"/>
              <w:ind w:left="71"/>
            </w:pPr>
            <w:proofErr w:type="spellStart"/>
            <w:r>
              <w:t>Öğrencinin</w:t>
            </w:r>
            <w:proofErr w:type="spellEnd"/>
            <w:r>
              <w:rPr>
                <w:spacing w:val="-2"/>
              </w:rPr>
              <w:t xml:space="preserve"> </w:t>
            </w:r>
            <w:proofErr w:type="spellStart"/>
            <w:r>
              <w:t>Adı</w:t>
            </w:r>
            <w:proofErr w:type="spellEnd"/>
            <w:r>
              <w:t xml:space="preserve"> </w:t>
            </w:r>
            <w:proofErr w:type="spellStart"/>
            <w:r>
              <w:t>ve</w:t>
            </w:r>
            <w:proofErr w:type="spellEnd"/>
            <w:r>
              <w:rPr>
                <w:spacing w:val="-2"/>
              </w:rPr>
              <w:t xml:space="preserve"> </w:t>
            </w:r>
            <w:proofErr w:type="spellStart"/>
            <w:r>
              <w:t>Soyadı</w:t>
            </w:r>
            <w:proofErr w:type="spellEnd"/>
          </w:p>
        </w:tc>
        <w:tc>
          <w:tcPr>
            <w:tcW w:w="5221" w:type="dxa"/>
          </w:tcPr>
          <w:p w:rsidR="00002937" w:rsidRDefault="00002937" w:rsidP="00034986">
            <w:pPr>
              <w:pStyle w:val="TableParagraph"/>
            </w:pPr>
          </w:p>
        </w:tc>
      </w:tr>
      <w:tr w:rsidR="00002937" w:rsidTr="00034986">
        <w:trPr>
          <w:trHeight w:val="422"/>
        </w:trPr>
        <w:tc>
          <w:tcPr>
            <w:tcW w:w="3934" w:type="dxa"/>
          </w:tcPr>
          <w:p w:rsidR="00002937" w:rsidRDefault="00002937" w:rsidP="00034986">
            <w:pPr>
              <w:pStyle w:val="TableParagraph"/>
              <w:spacing w:before="77"/>
              <w:ind w:left="71"/>
            </w:pPr>
            <w:proofErr w:type="spellStart"/>
            <w:r>
              <w:t>Danışman</w:t>
            </w:r>
            <w:proofErr w:type="spellEnd"/>
            <w:r>
              <w:rPr>
                <w:spacing w:val="-3"/>
              </w:rPr>
              <w:t xml:space="preserve"> </w:t>
            </w:r>
            <w:proofErr w:type="spellStart"/>
            <w:r>
              <w:t>Öğretmenin</w:t>
            </w:r>
            <w:proofErr w:type="spellEnd"/>
            <w:r>
              <w:rPr>
                <w:spacing w:val="-2"/>
              </w:rPr>
              <w:t xml:space="preserve"> </w:t>
            </w:r>
            <w:proofErr w:type="spellStart"/>
            <w:r>
              <w:t>Adı</w:t>
            </w:r>
            <w:proofErr w:type="spellEnd"/>
            <w:r>
              <w:rPr>
                <w:spacing w:val="-4"/>
              </w:rPr>
              <w:t xml:space="preserve"> </w:t>
            </w:r>
            <w:proofErr w:type="spellStart"/>
            <w:r>
              <w:t>ve</w:t>
            </w:r>
            <w:proofErr w:type="spellEnd"/>
            <w:r>
              <w:rPr>
                <w:spacing w:val="-2"/>
              </w:rPr>
              <w:t xml:space="preserve"> </w:t>
            </w:r>
            <w:proofErr w:type="spellStart"/>
            <w:r>
              <w:t>Soyadı</w:t>
            </w:r>
            <w:proofErr w:type="spellEnd"/>
          </w:p>
        </w:tc>
        <w:tc>
          <w:tcPr>
            <w:tcW w:w="5221" w:type="dxa"/>
          </w:tcPr>
          <w:p w:rsidR="00002937" w:rsidRDefault="00002937" w:rsidP="00034986">
            <w:pPr>
              <w:pStyle w:val="TableParagraph"/>
            </w:pPr>
          </w:p>
        </w:tc>
      </w:tr>
      <w:tr w:rsidR="00002937" w:rsidTr="00034986">
        <w:trPr>
          <w:trHeight w:val="419"/>
        </w:trPr>
        <w:tc>
          <w:tcPr>
            <w:tcW w:w="3934" w:type="dxa"/>
          </w:tcPr>
          <w:p w:rsidR="00002937" w:rsidRDefault="00002937" w:rsidP="00034986">
            <w:pPr>
              <w:pStyle w:val="TableParagraph"/>
              <w:spacing w:before="77"/>
              <w:ind w:left="71"/>
            </w:pPr>
            <w:proofErr w:type="spellStart"/>
            <w:r>
              <w:t>Danışman</w:t>
            </w:r>
            <w:proofErr w:type="spellEnd"/>
            <w:r>
              <w:rPr>
                <w:spacing w:val="-2"/>
              </w:rPr>
              <w:t xml:space="preserve"> </w:t>
            </w:r>
            <w:proofErr w:type="spellStart"/>
            <w:r>
              <w:t>Öğretmenin</w:t>
            </w:r>
            <w:proofErr w:type="spellEnd"/>
            <w:r>
              <w:rPr>
                <w:spacing w:val="-5"/>
              </w:rPr>
              <w:t xml:space="preserve"> </w:t>
            </w:r>
            <w:proofErr w:type="spellStart"/>
            <w:r>
              <w:t>Telefon</w:t>
            </w:r>
            <w:proofErr w:type="spellEnd"/>
            <w:r>
              <w:rPr>
                <w:spacing w:val="-1"/>
              </w:rPr>
              <w:t xml:space="preserve"> </w:t>
            </w:r>
            <w:proofErr w:type="spellStart"/>
            <w:r>
              <w:t>Numarası</w:t>
            </w:r>
            <w:proofErr w:type="spellEnd"/>
          </w:p>
        </w:tc>
        <w:tc>
          <w:tcPr>
            <w:tcW w:w="5221" w:type="dxa"/>
          </w:tcPr>
          <w:p w:rsidR="00002937" w:rsidRDefault="00002937" w:rsidP="00034986">
            <w:pPr>
              <w:pStyle w:val="TableParagraph"/>
            </w:pPr>
          </w:p>
        </w:tc>
      </w:tr>
      <w:tr w:rsidR="00002937" w:rsidTr="00034986">
        <w:trPr>
          <w:trHeight w:val="409"/>
        </w:trPr>
        <w:tc>
          <w:tcPr>
            <w:tcW w:w="3934" w:type="dxa"/>
          </w:tcPr>
          <w:p w:rsidR="00002937" w:rsidRDefault="00002937" w:rsidP="00034986">
            <w:pPr>
              <w:pStyle w:val="TableParagraph"/>
              <w:spacing w:before="73"/>
              <w:ind w:left="71"/>
            </w:pPr>
            <w:proofErr w:type="spellStart"/>
            <w:r>
              <w:t>Danışman</w:t>
            </w:r>
            <w:proofErr w:type="spellEnd"/>
            <w:r>
              <w:rPr>
                <w:spacing w:val="-3"/>
              </w:rPr>
              <w:t xml:space="preserve"> </w:t>
            </w:r>
            <w:proofErr w:type="spellStart"/>
            <w:r>
              <w:t>Öğretmenin</w:t>
            </w:r>
            <w:proofErr w:type="spellEnd"/>
            <w:r>
              <w:rPr>
                <w:spacing w:val="-2"/>
              </w:rPr>
              <w:t xml:space="preserve"> </w:t>
            </w:r>
            <w:r>
              <w:t>e-</w:t>
            </w:r>
            <w:proofErr w:type="spellStart"/>
            <w:r>
              <w:t>posta</w:t>
            </w:r>
            <w:proofErr w:type="spellEnd"/>
            <w:r>
              <w:rPr>
                <w:spacing w:val="-3"/>
              </w:rPr>
              <w:t xml:space="preserve"> </w:t>
            </w:r>
            <w:proofErr w:type="spellStart"/>
            <w:r>
              <w:t>Adresi</w:t>
            </w:r>
            <w:proofErr w:type="spellEnd"/>
          </w:p>
        </w:tc>
        <w:tc>
          <w:tcPr>
            <w:tcW w:w="5221" w:type="dxa"/>
          </w:tcPr>
          <w:p w:rsidR="00002937" w:rsidRDefault="00002937" w:rsidP="00034986">
            <w:pPr>
              <w:pStyle w:val="TableParagraph"/>
            </w:pPr>
          </w:p>
        </w:tc>
      </w:tr>
      <w:tr w:rsidR="00002937" w:rsidTr="00034986">
        <w:trPr>
          <w:trHeight w:val="420"/>
        </w:trPr>
        <w:tc>
          <w:tcPr>
            <w:tcW w:w="3934" w:type="dxa"/>
          </w:tcPr>
          <w:p w:rsidR="00002937" w:rsidRDefault="00002937" w:rsidP="00034986">
            <w:pPr>
              <w:pStyle w:val="TableParagraph"/>
              <w:spacing w:before="78"/>
              <w:ind w:left="71"/>
            </w:pPr>
            <w:proofErr w:type="spellStart"/>
            <w:r>
              <w:t>Öğrenci</w:t>
            </w:r>
            <w:proofErr w:type="spellEnd"/>
            <w:r>
              <w:rPr>
                <w:spacing w:val="-4"/>
              </w:rPr>
              <w:t xml:space="preserve"> </w:t>
            </w:r>
            <w:proofErr w:type="spellStart"/>
            <w:r>
              <w:t>Velisinin</w:t>
            </w:r>
            <w:proofErr w:type="spellEnd"/>
            <w:r>
              <w:rPr>
                <w:spacing w:val="-5"/>
              </w:rPr>
              <w:t xml:space="preserve"> </w:t>
            </w:r>
            <w:proofErr w:type="spellStart"/>
            <w:r>
              <w:t>Telefon</w:t>
            </w:r>
            <w:proofErr w:type="spellEnd"/>
            <w:r>
              <w:rPr>
                <w:spacing w:val="-3"/>
              </w:rPr>
              <w:t xml:space="preserve"> </w:t>
            </w:r>
            <w:proofErr w:type="spellStart"/>
            <w:r>
              <w:t>Numarası</w:t>
            </w:r>
            <w:proofErr w:type="spellEnd"/>
          </w:p>
        </w:tc>
        <w:tc>
          <w:tcPr>
            <w:tcW w:w="5221" w:type="dxa"/>
          </w:tcPr>
          <w:p w:rsidR="00002937" w:rsidRDefault="00002937" w:rsidP="00034986">
            <w:pPr>
              <w:pStyle w:val="TableParagraph"/>
            </w:pPr>
          </w:p>
        </w:tc>
      </w:tr>
      <w:tr w:rsidR="00002937" w:rsidTr="00034986">
        <w:trPr>
          <w:trHeight w:val="6657"/>
        </w:trPr>
        <w:tc>
          <w:tcPr>
            <w:tcW w:w="9155" w:type="dxa"/>
            <w:gridSpan w:val="2"/>
          </w:tcPr>
          <w:p w:rsidR="00002937" w:rsidRDefault="00002937" w:rsidP="00034986">
            <w:pPr>
              <w:pStyle w:val="TableParagraph"/>
              <w:spacing w:before="10" w:line="250" w:lineRule="exact"/>
              <w:ind w:left="71"/>
              <w:rPr>
                <w:b/>
              </w:rPr>
            </w:pPr>
            <w:r>
              <w:rPr>
                <w:b/>
              </w:rPr>
              <w:t>BİLDİRİ</w:t>
            </w:r>
            <w:r>
              <w:rPr>
                <w:b/>
                <w:spacing w:val="-4"/>
              </w:rPr>
              <w:t xml:space="preserve"> </w:t>
            </w:r>
            <w:r>
              <w:rPr>
                <w:b/>
              </w:rPr>
              <w:t>ÖZETİ</w:t>
            </w:r>
            <w:r>
              <w:rPr>
                <w:b/>
                <w:spacing w:val="-1"/>
              </w:rPr>
              <w:t xml:space="preserve"> </w:t>
            </w:r>
            <w:r>
              <w:rPr>
                <w:b/>
              </w:rPr>
              <w:t xml:space="preserve">(En </w:t>
            </w:r>
            <w:proofErr w:type="spellStart"/>
            <w:r>
              <w:rPr>
                <w:b/>
              </w:rPr>
              <w:t>az</w:t>
            </w:r>
            <w:proofErr w:type="spellEnd"/>
            <w:r>
              <w:rPr>
                <w:b/>
                <w:spacing w:val="-4"/>
              </w:rPr>
              <w:t xml:space="preserve"> </w:t>
            </w:r>
            <w:r>
              <w:rPr>
                <w:b/>
              </w:rPr>
              <w:t>150, en</w:t>
            </w:r>
            <w:r>
              <w:rPr>
                <w:b/>
                <w:spacing w:val="-4"/>
              </w:rPr>
              <w:t xml:space="preserve"> </w:t>
            </w:r>
            <w:proofErr w:type="spellStart"/>
            <w:r>
              <w:rPr>
                <w:b/>
              </w:rPr>
              <w:t>fazla</w:t>
            </w:r>
            <w:proofErr w:type="spellEnd"/>
            <w:r>
              <w:rPr>
                <w:b/>
                <w:spacing w:val="-1"/>
              </w:rPr>
              <w:t xml:space="preserve"> </w:t>
            </w:r>
            <w:r>
              <w:rPr>
                <w:b/>
              </w:rPr>
              <w:t>300</w:t>
            </w:r>
            <w:r>
              <w:rPr>
                <w:b/>
                <w:spacing w:val="-3"/>
              </w:rPr>
              <w:t xml:space="preserve"> </w:t>
            </w:r>
            <w:proofErr w:type="spellStart"/>
            <w:r>
              <w:rPr>
                <w:b/>
              </w:rPr>
              <w:t>Kelime</w:t>
            </w:r>
            <w:proofErr w:type="spellEnd"/>
            <w:r>
              <w:rPr>
                <w:b/>
              </w:rPr>
              <w:t>)</w:t>
            </w:r>
          </w:p>
          <w:p w:rsidR="00B47C2A" w:rsidRDefault="00002937" w:rsidP="00B47C2A">
            <w:pPr>
              <w:pStyle w:val="TableParagraph"/>
              <w:spacing w:line="465" w:lineRule="auto"/>
              <w:ind w:left="71" w:right="-115"/>
              <w:rPr>
                <w:spacing w:val="-52"/>
              </w:rPr>
            </w:pPr>
            <w:proofErr w:type="spellStart"/>
            <w:r w:rsidRPr="00B47C2A">
              <w:rPr>
                <w:b/>
              </w:rPr>
              <w:t>Bildiri</w:t>
            </w:r>
            <w:proofErr w:type="spellEnd"/>
            <w:r w:rsidRPr="00B47C2A">
              <w:rPr>
                <w:b/>
              </w:rPr>
              <w:t xml:space="preserve"> </w:t>
            </w:r>
            <w:proofErr w:type="spellStart"/>
            <w:r w:rsidR="00B47C2A">
              <w:rPr>
                <w:b/>
              </w:rPr>
              <w:t>a</w:t>
            </w:r>
            <w:r w:rsidRPr="00B47C2A">
              <w:rPr>
                <w:b/>
              </w:rPr>
              <w:t>dı</w:t>
            </w:r>
            <w:proofErr w:type="spellEnd"/>
            <w:r w:rsidRPr="00B47C2A">
              <w:rPr>
                <w:b/>
              </w:rPr>
              <w:t>:</w:t>
            </w:r>
            <w:r>
              <w:rPr>
                <w:spacing w:val="-52"/>
              </w:rPr>
              <w:t xml:space="preserve"> </w:t>
            </w:r>
          </w:p>
          <w:p w:rsidR="00002937" w:rsidRDefault="00002937" w:rsidP="00B47C2A">
            <w:pPr>
              <w:pStyle w:val="TableParagraph"/>
              <w:spacing w:line="465" w:lineRule="auto"/>
              <w:ind w:left="71" w:right="-115"/>
            </w:pPr>
            <w:proofErr w:type="spellStart"/>
            <w:r w:rsidRPr="00B47C2A">
              <w:rPr>
                <w:b/>
              </w:rPr>
              <w:t>Giriş</w:t>
            </w:r>
            <w:proofErr w:type="spellEnd"/>
            <w:r w:rsidRPr="00B47C2A">
              <w:rPr>
                <w:b/>
              </w:rPr>
              <w:t>:</w:t>
            </w:r>
          </w:p>
          <w:p w:rsidR="00002937" w:rsidRPr="00AF627F" w:rsidRDefault="00002937" w:rsidP="00D33B09">
            <w:pPr>
              <w:spacing w:line="276" w:lineRule="auto"/>
              <w:ind w:left="198" w:right="198"/>
              <w:jc w:val="both"/>
              <w:rPr>
                <w:rFonts w:ascii="Times New Roman" w:eastAsia="Times New Roman" w:hAnsi="Times New Roman" w:cs="Times New Roman"/>
              </w:rPr>
            </w:pPr>
            <w:proofErr w:type="spellStart"/>
            <w:r w:rsidRPr="00AF627F">
              <w:rPr>
                <w:rFonts w:ascii="Times New Roman" w:eastAsia="Times New Roman" w:hAnsi="Times New Roman" w:cs="Times New Roman"/>
              </w:rPr>
              <w:t>Dünyada</w:t>
            </w:r>
            <w:proofErr w:type="spellEnd"/>
            <w:r w:rsidRPr="00AF627F">
              <w:rPr>
                <w:rFonts w:ascii="Times New Roman" w:eastAsia="Times New Roman" w:hAnsi="Times New Roman" w:cs="Times New Roman"/>
              </w:rPr>
              <w:t xml:space="preserve"> her </w:t>
            </w:r>
            <w:proofErr w:type="spellStart"/>
            <w:r w:rsidRPr="00AF627F">
              <w:rPr>
                <w:rFonts w:ascii="Times New Roman" w:eastAsia="Times New Roman" w:hAnsi="Times New Roman" w:cs="Times New Roman"/>
              </w:rPr>
              <w:t>yıl</w:t>
            </w:r>
            <w:proofErr w:type="spellEnd"/>
            <w:r w:rsidRPr="00AF627F">
              <w:rPr>
                <w:rFonts w:ascii="Times New Roman" w:eastAsia="Times New Roman" w:hAnsi="Times New Roman" w:cs="Times New Roman"/>
              </w:rPr>
              <w:t xml:space="preserve"> 40 milyona yakın çocuk, hak ihlalleriyle yaşamları sürdürmeye çalışmaktadır. Bu ihlaller arasında istismar, psikolojik şiddet ve ihmal yer almaktadır. Çocukların yaşamış olduğu bu </w:t>
            </w:r>
            <w:proofErr w:type="gramStart"/>
            <w:r w:rsidRPr="00AF627F">
              <w:rPr>
                <w:rFonts w:ascii="Times New Roman" w:eastAsia="Times New Roman" w:hAnsi="Times New Roman" w:cs="Times New Roman"/>
              </w:rPr>
              <w:t>travmalar</w:t>
            </w:r>
            <w:proofErr w:type="gramEnd"/>
            <w:r w:rsidRPr="00AF627F">
              <w:rPr>
                <w:rFonts w:ascii="Times New Roman" w:eastAsia="Times New Roman" w:hAnsi="Times New Roman" w:cs="Times New Roman"/>
              </w:rPr>
              <w:t xml:space="preserve"> doğrultusunda alması gereken eğitimden de yoksun kaldığı bilinmektedir. Araştırmanın temel amacı, öğrenci, öğretmen ve ebeveynlerin; çocukların sahip oldukları haklarıyla ilgili bilgi düzeylerini tespit etmek, atölye çalışmaları ile öğrencilerin; eğitim etkinlikleri ile öğrenci, öğretmen ve ebeveynlerin bilinç düzeylerinin arttırılmasını sağlamaktır. Araştırmanın problem cümlesini “Değerlerimiz ve çocuk hakları temelli eğitim programı ortaöğretim öğrenci, öğretmen ve ebeveynlerin bilinç düzeylerinin arttırılmasında etkili midir?” oluşturmaktadır.</w:t>
            </w:r>
          </w:p>
          <w:p w:rsidR="00002937" w:rsidRPr="00B47C2A" w:rsidRDefault="00002937" w:rsidP="00D33B09">
            <w:pPr>
              <w:pStyle w:val="TableParagraph"/>
              <w:ind w:left="198" w:right="198"/>
              <w:rPr>
                <w:b/>
              </w:rPr>
            </w:pPr>
            <w:proofErr w:type="spellStart"/>
            <w:r w:rsidRPr="00B47C2A">
              <w:rPr>
                <w:b/>
              </w:rPr>
              <w:t>Yöntem</w:t>
            </w:r>
            <w:proofErr w:type="spellEnd"/>
            <w:r w:rsidRPr="00B47C2A">
              <w:rPr>
                <w:b/>
              </w:rPr>
              <w:t>:</w:t>
            </w:r>
          </w:p>
          <w:p w:rsidR="00002937" w:rsidRPr="00B47C2A" w:rsidRDefault="00D33B09" w:rsidP="00D33B09">
            <w:pPr>
              <w:pStyle w:val="TableParagraph"/>
              <w:ind w:left="198" w:right="198"/>
              <w:jc w:val="both"/>
              <w:rPr>
                <w:sz w:val="24"/>
              </w:rPr>
            </w:pPr>
            <w:proofErr w:type="spellStart"/>
            <w:r w:rsidRPr="00AF627F">
              <w:t>Araştırmada</w:t>
            </w:r>
            <w:proofErr w:type="spellEnd"/>
            <w:r w:rsidRPr="00AF627F">
              <w:t xml:space="preserve"> </w:t>
            </w:r>
            <w:proofErr w:type="spellStart"/>
            <w:r w:rsidRPr="00AF627F">
              <w:t>nitel</w:t>
            </w:r>
            <w:proofErr w:type="spellEnd"/>
            <w:r w:rsidRPr="00AF627F">
              <w:t xml:space="preserve"> </w:t>
            </w:r>
            <w:proofErr w:type="spellStart"/>
            <w:r w:rsidRPr="00AF627F">
              <w:t>ve</w:t>
            </w:r>
            <w:proofErr w:type="spellEnd"/>
            <w:r w:rsidRPr="00AF627F">
              <w:t xml:space="preserve"> </w:t>
            </w:r>
            <w:proofErr w:type="spellStart"/>
            <w:r w:rsidRPr="00AF627F">
              <w:t>nicel</w:t>
            </w:r>
            <w:proofErr w:type="spellEnd"/>
            <w:r w:rsidRPr="00AF627F">
              <w:t xml:space="preserve"> </w:t>
            </w:r>
            <w:proofErr w:type="spellStart"/>
            <w:r w:rsidRPr="00AF627F">
              <w:t>tekniklerinin</w:t>
            </w:r>
            <w:proofErr w:type="spellEnd"/>
            <w:r w:rsidRPr="00AF627F">
              <w:t xml:space="preserve"> </w:t>
            </w:r>
            <w:proofErr w:type="spellStart"/>
            <w:r w:rsidRPr="00AF627F">
              <w:t>birlikte</w:t>
            </w:r>
            <w:proofErr w:type="spellEnd"/>
            <w:r w:rsidRPr="00AF627F">
              <w:t xml:space="preserve"> </w:t>
            </w:r>
            <w:proofErr w:type="spellStart"/>
            <w:r w:rsidRPr="00AF627F">
              <w:t>kullanıldığı</w:t>
            </w:r>
            <w:proofErr w:type="spellEnd"/>
            <w:r w:rsidRPr="00AF627F">
              <w:t xml:space="preserve"> karma </w:t>
            </w:r>
            <w:proofErr w:type="spellStart"/>
            <w:r w:rsidRPr="00AF627F">
              <w:t>araştırma</w:t>
            </w:r>
            <w:proofErr w:type="spellEnd"/>
            <w:r w:rsidRPr="00AF627F">
              <w:t xml:space="preserve"> </w:t>
            </w:r>
            <w:proofErr w:type="spellStart"/>
            <w:r w:rsidRPr="00AF627F">
              <w:t>modeli</w:t>
            </w:r>
            <w:proofErr w:type="spellEnd"/>
            <w:r w:rsidRPr="00AF627F">
              <w:t xml:space="preserve"> </w:t>
            </w:r>
            <w:proofErr w:type="spellStart"/>
            <w:r w:rsidRPr="00AF627F">
              <w:t>uygulanmıştır</w:t>
            </w:r>
            <w:proofErr w:type="spellEnd"/>
            <w:r w:rsidRPr="00AF627F">
              <w:t xml:space="preserve">. </w:t>
            </w:r>
            <w:proofErr w:type="spellStart"/>
            <w:r w:rsidRPr="00AF627F">
              <w:t>Burdur</w:t>
            </w:r>
            <w:proofErr w:type="spellEnd"/>
            <w:r w:rsidRPr="00AF627F">
              <w:t xml:space="preserve"> </w:t>
            </w:r>
            <w:proofErr w:type="spellStart"/>
            <w:r w:rsidRPr="00AF627F">
              <w:t>ili</w:t>
            </w:r>
            <w:proofErr w:type="spellEnd"/>
            <w:r w:rsidRPr="00AF627F">
              <w:t xml:space="preserve"> </w:t>
            </w:r>
            <w:proofErr w:type="spellStart"/>
            <w:r w:rsidRPr="00AF627F">
              <w:t>Merkez</w:t>
            </w:r>
            <w:proofErr w:type="spellEnd"/>
            <w:r w:rsidRPr="00AF627F">
              <w:t xml:space="preserve"> </w:t>
            </w:r>
            <w:proofErr w:type="spellStart"/>
            <w:r w:rsidRPr="00AF627F">
              <w:t>ilçesinde</w:t>
            </w:r>
            <w:proofErr w:type="spellEnd"/>
            <w:r w:rsidRPr="00AF627F">
              <w:t xml:space="preserve"> </w:t>
            </w:r>
            <w:proofErr w:type="spellStart"/>
            <w:r w:rsidRPr="00AF627F">
              <w:t>yer</w:t>
            </w:r>
            <w:proofErr w:type="spellEnd"/>
            <w:r w:rsidRPr="00AF627F">
              <w:t xml:space="preserve"> </w:t>
            </w:r>
            <w:proofErr w:type="spellStart"/>
            <w:r w:rsidRPr="00AF627F">
              <w:t>alan</w:t>
            </w:r>
            <w:proofErr w:type="spellEnd"/>
            <w:r w:rsidRPr="00AF627F">
              <w:t xml:space="preserve"> </w:t>
            </w:r>
            <w:proofErr w:type="spellStart"/>
            <w:r w:rsidRPr="00AF627F">
              <w:t>bir</w:t>
            </w:r>
            <w:proofErr w:type="spellEnd"/>
            <w:r w:rsidRPr="00AF627F">
              <w:t xml:space="preserve"> </w:t>
            </w:r>
            <w:proofErr w:type="spellStart"/>
            <w:r w:rsidRPr="00AF627F">
              <w:t>ortaöğretim</w:t>
            </w:r>
            <w:proofErr w:type="spellEnd"/>
            <w:r w:rsidRPr="00AF627F">
              <w:t xml:space="preserve"> </w:t>
            </w:r>
            <w:proofErr w:type="spellStart"/>
            <w:r w:rsidRPr="00AF627F">
              <w:t>kurumunda</w:t>
            </w:r>
            <w:proofErr w:type="spellEnd"/>
            <w:r w:rsidRPr="00AF627F">
              <w:t xml:space="preserve"> </w:t>
            </w:r>
            <w:proofErr w:type="spellStart"/>
            <w:r w:rsidRPr="00AF627F">
              <w:t>öğrenimine</w:t>
            </w:r>
            <w:proofErr w:type="spellEnd"/>
            <w:r w:rsidRPr="00AF627F">
              <w:t xml:space="preserve"> </w:t>
            </w:r>
            <w:proofErr w:type="spellStart"/>
            <w:r w:rsidRPr="00AF627F">
              <w:t>devam</w:t>
            </w:r>
            <w:proofErr w:type="spellEnd"/>
            <w:r w:rsidRPr="00AF627F">
              <w:t xml:space="preserve"> </w:t>
            </w:r>
            <w:proofErr w:type="spellStart"/>
            <w:r w:rsidRPr="00AF627F">
              <w:t>eden</w:t>
            </w:r>
            <w:proofErr w:type="spellEnd"/>
            <w:r w:rsidRPr="00AF627F">
              <w:t xml:space="preserve"> </w:t>
            </w:r>
            <w:proofErr w:type="spellStart"/>
            <w:r w:rsidRPr="00AF627F">
              <w:t>ve</w:t>
            </w:r>
            <w:proofErr w:type="spellEnd"/>
            <w:r w:rsidRPr="00AF627F">
              <w:t xml:space="preserve"> </w:t>
            </w:r>
            <w:proofErr w:type="spellStart"/>
            <w:r w:rsidRPr="00AF627F">
              <w:t>gönüllülük</w:t>
            </w:r>
            <w:proofErr w:type="spellEnd"/>
            <w:r w:rsidRPr="00AF627F">
              <w:t xml:space="preserve"> </w:t>
            </w:r>
            <w:proofErr w:type="spellStart"/>
            <w:r w:rsidRPr="00AF627F">
              <w:t>esası</w:t>
            </w:r>
            <w:proofErr w:type="spellEnd"/>
            <w:r w:rsidRPr="00AF627F">
              <w:t xml:space="preserve"> </w:t>
            </w:r>
            <w:proofErr w:type="spellStart"/>
            <w:r w:rsidRPr="00AF627F">
              <w:t>bağlı</w:t>
            </w:r>
            <w:proofErr w:type="spellEnd"/>
            <w:r w:rsidRPr="00AF627F">
              <w:t xml:space="preserve"> </w:t>
            </w:r>
            <w:proofErr w:type="spellStart"/>
            <w:r w:rsidRPr="00AF627F">
              <w:t>olarak</w:t>
            </w:r>
            <w:proofErr w:type="spellEnd"/>
            <w:r w:rsidRPr="00AF627F">
              <w:t xml:space="preserve"> </w:t>
            </w:r>
            <w:proofErr w:type="spellStart"/>
            <w:r w:rsidRPr="00AF627F">
              <w:t>seçilen</w:t>
            </w:r>
            <w:proofErr w:type="spellEnd"/>
            <w:r w:rsidRPr="00AF627F">
              <w:t xml:space="preserve"> 36 </w:t>
            </w:r>
            <w:proofErr w:type="spellStart"/>
            <w:r w:rsidRPr="00AF627F">
              <w:t>öğrenci</w:t>
            </w:r>
            <w:proofErr w:type="spellEnd"/>
            <w:r w:rsidRPr="00AF627F">
              <w:t xml:space="preserve"> “</w:t>
            </w:r>
            <w:proofErr w:type="spellStart"/>
            <w:r w:rsidRPr="00AF627F">
              <w:t>Çocuk</w:t>
            </w:r>
            <w:proofErr w:type="spellEnd"/>
            <w:r w:rsidRPr="00AF627F">
              <w:t xml:space="preserve"> </w:t>
            </w:r>
            <w:proofErr w:type="spellStart"/>
            <w:r w:rsidRPr="00AF627F">
              <w:t>Hakları</w:t>
            </w:r>
            <w:proofErr w:type="spellEnd"/>
            <w:r w:rsidRPr="00AF627F">
              <w:t xml:space="preserve"> </w:t>
            </w:r>
            <w:proofErr w:type="spellStart"/>
            <w:r w:rsidRPr="00AF627F">
              <w:t>Atölye</w:t>
            </w:r>
            <w:proofErr w:type="spellEnd"/>
            <w:r w:rsidRPr="00AF627F">
              <w:t xml:space="preserve"> </w:t>
            </w:r>
            <w:proofErr w:type="spellStart"/>
            <w:r w:rsidRPr="00AF627F">
              <w:t>Çalışma</w:t>
            </w:r>
            <w:proofErr w:type="spellEnd"/>
            <w:r w:rsidRPr="00AF627F">
              <w:t xml:space="preserve"> </w:t>
            </w:r>
            <w:proofErr w:type="spellStart"/>
            <w:r w:rsidRPr="00AF627F">
              <w:t>Grubu</w:t>
            </w:r>
            <w:proofErr w:type="spellEnd"/>
            <w:r w:rsidRPr="00AF627F">
              <w:t xml:space="preserve">” </w:t>
            </w:r>
            <w:proofErr w:type="spellStart"/>
            <w:r w:rsidRPr="00AF627F">
              <w:t>içerisinde</w:t>
            </w:r>
            <w:proofErr w:type="spellEnd"/>
            <w:r w:rsidRPr="00AF627F">
              <w:t xml:space="preserve"> </w:t>
            </w:r>
            <w:proofErr w:type="spellStart"/>
            <w:r w:rsidRPr="00AF627F">
              <w:t>yer</w:t>
            </w:r>
            <w:proofErr w:type="spellEnd"/>
            <w:r w:rsidRPr="00AF627F">
              <w:t xml:space="preserve"> </w:t>
            </w:r>
            <w:proofErr w:type="spellStart"/>
            <w:r w:rsidRPr="00AF627F">
              <w:t>almıştır</w:t>
            </w:r>
            <w:proofErr w:type="spellEnd"/>
            <w:r w:rsidRPr="00AF627F">
              <w:t xml:space="preserve">. </w:t>
            </w:r>
            <w:proofErr w:type="spellStart"/>
            <w:r w:rsidRPr="00AF627F">
              <w:t>Atölye</w:t>
            </w:r>
            <w:proofErr w:type="spellEnd"/>
            <w:r w:rsidRPr="00AF627F">
              <w:t xml:space="preserve"> </w:t>
            </w:r>
            <w:proofErr w:type="spellStart"/>
            <w:r w:rsidRPr="00AF627F">
              <w:t>çalışmaları</w:t>
            </w:r>
            <w:proofErr w:type="spellEnd"/>
            <w:r w:rsidRPr="00AF627F">
              <w:t xml:space="preserve"> </w:t>
            </w:r>
            <w:proofErr w:type="spellStart"/>
            <w:r w:rsidRPr="00AF627F">
              <w:t>ve</w:t>
            </w:r>
            <w:proofErr w:type="spellEnd"/>
            <w:r w:rsidRPr="00AF627F">
              <w:t xml:space="preserve"> </w:t>
            </w:r>
            <w:proofErr w:type="spellStart"/>
            <w:r w:rsidRPr="00AF627F">
              <w:t>literatür</w:t>
            </w:r>
            <w:proofErr w:type="spellEnd"/>
            <w:r w:rsidRPr="00AF627F">
              <w:t xml:space="preserve"> </w:t>
            </w:r>
            <w:proofErr w:type="spellStart"/>
            <w:r w:rsidRPr="00AF627F">
              <w:t>bilgileri</w:t>
            </w:r>
            <w:proofErr w:type="spellEnd"/>
            <w:r w:rsidRPr="00AF627F">
              <w:t xml:space="preserve"> </w:t>
            </w:r>
            <w:proofErr w:type="spellStart"/>
            <w:r w:rsidRPr="00AF627F">
              <w:t>ışığında</w:t>
            </w:r>
            <w:proofErr w:type="spellEnd"/>
            <w:r w:rsidRPr="00AF627F">
              <w:t xml:space="preserve"> “</w:t>
            </w:r>
            <w:proofErr w:type="spellStart"/>
            <w:r w:rsidRPr="00AF627F">
              <w:t>Çocuk</w:t>
            </w:r>
            <w:proofErr w:type="spellEnd"/>
            <w:r w:rsidRPr="00AF627F">
              <w:t xml:space="preserve"> </w:t>
            </w:r>
            <w:proofErr w:type="spellStart"/>
            <w:r w:rsidRPr="00AF627F">
              <w:t>Hakları</w:t>
            </w:r>
            <w:proofErr w:type="spellEnd"/>
            <w:r w:rsidRPr="00AF627F">
              <w:t xml:space="preserve">” </w:t>
            </w:r>
            <w:proofErr w:type="spellStart"/>
            <w:r w:rsidRPr="00AF627F">
              <w:t>konulu</w:t>
            </w:r>
            <w:proofErr w:type="spellEnd"/>
            <w:r w:rsidRPr="00AF627F">
              <w:t xml:space="preserve"> </w:t>
            </w:r>
            <w:proofErr w:type="spellStart"/>
            <w:r w:rsidRPr="00AF627F">
              <w:t>eğitim</w:t>
            </w:r>
            <w:proofErr w:type="spellEnd"/>
            <w:r w:rsidRPr="00AF627F">
              <w:t xml:space="preserve"> </w:t>
            </w:r>
            <w:proofErr w:type="spellStart"/>
            <w:r w:rsidRPr="00AF627F">
              <w:t>programı</w:t>
            </w:r>
            <w:proofErr w:type="spellEnd"/>
            <w:r w:rsidRPr="00AF627F">
              <w:t xml:space="preserve"> </w:t>
            </w:r>
            <w:proofErr w:type="spellStart"/>
            <w:r w:rsidRPr="00AF627F">
              <w:t>hazırlanarak</w:t>
            </w:r>
            <w:proofErr w:type="spellEnd"/>
            <w:r w:rsidRPr="00AF627F">
              <w:t xml:space="preserve"> </w:t>
            </w:r>
            <w:proofErr w:type="spellStart"/>
            <w:r w:rsidRPr="00AF627F">
              <w:t>ortaöğretim</w:t>
            </w:r>
            <w:proofErr w:type="spellEnd"/>
            <w:r w:rsidRPr="00AF627F">
              <w:t xml:space="preserve"> </w:t>
            </w:r>
            <w:proofErr w:type="spellStart"/>
            <w:r w:rsidRPr="00AF627F">
              <w:t>kurumunda</w:t>
            </w:r>
            <w:proofErr w:type="spellEnd"/>
            <w:r w:rsidRPr="00AF627F">
              <w:t xml:space="preserve"> 3 </w:t>
            </w:r>
            <w:proofErr w:type="spellStart"/>
            <w:r w:rsidRPr="00AF627F">
              <w:t>farklı</w:t>
            </w:r>
            <w:proofErr w:type="spellEnd"/>
            <w:r w:rsidRPr="00AF627F">
              <w:t xml:space="preserve"> </w:t>
            </w:r>
            <w:proofErr w:type="spellStart"/>
            <w:r w:rsidRPr="00AF627F">
              <w:t>sınıf</w:t>
            </w:r>
            <w:proofErr w:type="spellEnd"/>
            <w:r w:rsidRPr="00AF627F">
              <w:t xml:space="preserve"> </w:t>
            </w:r>
            <w:proofErr w:type="spellStart"/>
            <w:r w:rsidRPr="00AF627F">
              <w:t>seviyesindeki</w:t>
            </w:r>
            <w:proofErr w:type="spellEnd"/>
            <w:r w:rsidRPr="00AF627F">
              <w:t xml:space="preserve"> </w:t>
            </w:r>
            <w:proofErr w:type="spellStart"/>
            <w:r w:rsidRPr="00AF627F">
              <w:t>öğrencilere</w:t>
            </w:r>
            <w:proofErr w:type="spellEnd"/>
            <w:r w:rsidRPr="00AF627F">
              <w:t xml:space="preserve">, </w:t>
            </w:r>
            <w:proofErr w:type="spellStart"/>
            <w:r w:rsidRPr="00AF627F">
              <w:t>ebeveynlerine</w:t>
            </w:r>
            <w:proofErr w:type="spellEnd"/>
            <w:r w:rsidRPr="00AF627F">
              <w:t xml:space="preserve"> </w:t>
            </w:r>
            <w:proofErr w:type="spellStart"/>
            <w:r w:rsidRPr="00AF627F">
              <w:t>ve</w:t>
            </w:r>
            <w:proofErr w:type="spellEnd"/>
            <w:r w:rsidRPr="00AF627F">
              <w:t xml:space="preserve"> </w:t>
            </w:r>
            <w:proofErr w:type="spellStart"/>
            <w:r w:rsidRPr="00AF627F">
              <w:t>öğretmenlerine</w:t>
            </w:r>
            <w:proofErr w:type="spellEnd"/>
            <w:r w:rsidRPr="00AF627F">
              <w:t xml:space="preserve"> </w:t>
            </w:r>
            <w:proofErr w:type="spellStart"/>
            <w:r w:rsidRPr="00AF627F">
              <w:t>uygulanmıştır</w:t>
            </w:r>
            <w:proofErr w:type="spellEnd"/>
            <w:r w:rsidRPr="00AF627F">
              <w:t xml:space="preserve">. </w:t>
            </w:r>
            <w:proofErr w:type="spellStart"/>
            <w:r w:rsidRPr="00AF627F">
              <w:t>Araştırmada</w:t>
            </w:r>
            <w:proofErr w:type="spellEnd"/>
            <w:r w:rsidRPr="00AF627F">
              <w:t xml:space="preserve"> </w:t>
            </w:r>
            <w:proofErr w:type="spellStart"/>
            <w:r w:rsidRPr="00AF627F">
              <w:t>toplam</w:t>
            </w:r>
            <w:proofErr w:type="spellEnd"/>
            <w:r w:rsidRPr="00AF627F">
              <w:t xml:space="preserve"> 100 </w:t>
            </w:r>
            <w:proofErr w:type="spellStart"/>
            <w:r w:rsidRPr="00AF627F">
              <w:t>öğrenci</w:t>
            </w:r>
            <w:proofErr w:type="spellEnd"/>
            <w:r w:rsidRPr="00AF627F">
              <w:t xml:space="preserve">, 73 </w:t>
            </w:r>
            <w:proofErr w:type="spellStart"/>
            <w:r w:rsidRPr="00AF627F">
              <w:t>ebeveyn</w:t>
            </w:r>
            <w:proofErr w:type="spellEnd"/>
            <w:r w:rsidRPr="00AF627F">
              <w:t xml:space="preserve"> </w:t>
            </w:r>
            <w:proofErr w:type="spellStart"/>
            <w:r w:rsidRPr="00AF627F">
              <w:t>ve</w:t>
            </w:r>
            <w:proofErr w:type="spellEnd"/>
            <w:r w:rsidRPr="00AF627F">
              <w:t xml:space="preserve"> 31 </w:t>
            </w:r>
            <w:proofErr w:type="spellStart"/>
            <w:r w:rsidRPr="00AF627F">
              <w:t>öğretmene</w:t>
            </w:r>
            <w:proofErr w:type="spellEnd"/>
            <w:r w:rsidRPr="00AF627F">
              <w:t xml:space="preserve"> </w:t>
            </w:r>
            <w:proofErr w:type="spellStart"/>
            <w:r w:rsidRPr="00AF627F">
              <w:t>ulaşılmıştır</w:t>
            </w:r>
            <w:proofErr w:type="spellEnd"/>
            <w:r w:rsidRPr="00AF627F">
              <w:t xml:space="preserve">. </w:t>
            </w:r>
            <w:proofErr w:type="spellStart"/>
            <w:r w:rsidRPr="00AF627F">
              <w:t>Araştırma</w:t>
            </w:r>
            <w:proofErr w:type="spellEnd"/>
            <w:r w:rsidRPr="00AF627F">
              <w:t xml:space="preserve"> </w:t>
            </w:r>
            <w:proofErr w:type="spellStart"/>
            <w:r w:rsidRPr="00AF627F">
              <w:t>genelinde</w:t>
            </w:r>
            <w:proofErr w:type="spellEnd"/>
            <w:r w:rsidRPr="00AF627F">
              <w:t xml:space="preserve"> 240 </w:t>
            </w:r>
            <w:proofErr w:type="spellStart"/>
            <w:r w:rsidRPr="00AF627F">
              <w:t>birey</w:t>
            </w:r>
            <w:proofErr w:type="spellEnd"/>
            <w:r w:rsidRPr="00AF627F">
              <w:t xml:space="preserve"> </w:t>
            </w:r>
            <w:proofErr w:type="spellStart"/>
            <w:r w:rsidRPr="00AF627F">
              <w:t>sürece</w:t>
            </w:r>
            <w:proofErr w:type="spellEnd"/>
            <w:r w:rsidRPr="00AF627F">
              <w:t xml:space="preserve"> </w:t>
            </w:r>
            <w:proofErr w:type="spellStart"/>
            <w:r w:rsidRPr="00AF627F">
              <w:t>dahil</w:t>
            </w:r>
            <w:proofErr w:type="spellEnd"/>
            <w:r w:rsidRPr="00AF627F">
              <w:t xml:space="preserve"> </w:t>
            </w:r>
            <w:proofErr w:type="spellStart"/>
            <w:r w:rsidRPr="00AF627F">
              <w:t>olmuştur</w:t>
            </w:r>
            <w:proofErr w:type="spellEnd"/>
            <w:r w:rsidRPr="00AF627F">
              <w:t>.</w:t>
            </w:r>
            <w:r>
              <w:t xml:space="preserve"> </w:t>
            </w:r>
            <w:proofErr w:type="spellStart"/>
            <w:r w:rsidRPr="00AF627F">
              <w:t>Öğrenci</w:t>
            </w:r>
            <w:proofErr w:type="spellEnd"/>
            <w:r w:rsidRPr="00AF627F">
              <w:t xml:space="preserve">, </w:t>
            </w:r>
            <w:proofErr w:type="spellStart"/>
            <w:r w:rsidRPr="00AF627F">
              <w:t>ebeveyn</w:t>
            </w:r>
            <w:proofErr w:type="spellEnd"/>
            <w:r w:rsidRPr="00AF627F">
              <w:t xml:space="preserve"> </w:t>
            </w:r>
            <w:proofErr w:type="spellStart"/>
            <w:r w:rsidRPr="00AF627F">
              <w:t>ve</w:t>
            </w:r>
            <w:proofErr w:type="spellEnd"/>
            <w:r w:rsidRPr="00AF627F">
              <w:t xml:space="preserve"> </w:t>
            </w:r>
            <w:proofErr w:type="spellStart"/>
            <w:r w:rsidRPr="00AF627F">
              <w:t>öğretmen</w:t>
            </w:r>
            <w:proofErr w:type="spellEnd"/>
            <w:r w:rsidRPr="00AF627F">
              <w:t xml:space="preserve"> </w:t>
            </w:r>
            <w:proofErr w:type="spellStart"/>
            <w:r w:rsidRPr="00AF627F">
              <w:t>uygulamalarında</w:t>
            </w:r>
            <w:proofErr w:type="spellEnd"/>
            <w:r w:rsidRPr="00AF627F">
              <w:t xml:space="preserve"> </w:t>
            </w:r>
            <w:proofErr w:type="spellStart"/>
            <w:r w:rsidRPr="00AF627F">
              <w:t>özdeğerlendirme</w:t>
            </w:r>
            <w:proofErr w:type="spellEnd"/>
            <w:r w:rsidRPr="00AF627F">
              <w:t xml:space="preserve"> </w:t>
            </w:r>
            <w:proofErr w:type="spellStart"/>
            <w:r w:rsidRPr="00AF627F">
              <w:t>öntest-sontest</w:t>
            </w:r>
            <w:proofErr w:type="spellEnd"/>
            <w:r w:rsidRPr="00AF627F">
              <w:t xml:space="preserve">, </w:t>
            </w:r>
            <w:proofErr w:type="spellStart"/>
            <w:r w:rsidRPr="00AF627F">
              <w:t>atölye</w:t>
            </w:r>
            <w:proofErr w:type="spellEnd"/>
            <w:r w:rsidRPr="00AF627F">
              <w:t xml:space="preserve"> </w:t>
            </w:r>
            <w:proofErr w:type="spellStart"/>
            <w:r w:rsidRPr="00AF627F">
              <w:t>özdeğerlendirme</w:t>
            </w:r>
            <w:proofErr w:type="spellEnd"/>
            <w:r w:rsidRPr="00AF627F">
              <w:t xml:space="preserve"> </w:t>
            </w:r>
            <w:proofErr w:type="spellStart"/>
            <w:r w:rsidRPr="00AF627F">
              <w:t>formu</w:t>
            </w:r>
            <w:proofErr w:type="spellEnd"/>
            <w:r w:rsidRPr="00AF627F">
              <w:t xml:space="preserve"> </w:t>
            </w:r>
            <w:proofErr w:type="spellStart"/>
            <w:r w:rsidRPr="00AF627F">
              <w:t>ve</w:t>
            </w:r>
            <w:proofErr w:type="spellEnd"/>
            <w:r w:rsidRPr="00AF627F">
              <w:t xml:space="preserve"> </w:t>
            </w:r>
            <w:proofErr w:type="spellStart"/>
            <w:r w:rsidRPr="00AF627F">
              <w:t>üretilen</w:t>
            </w:r>
            <w:proofErr w:type="spellEnd"/>
            <w:r w:rsidRPr="00AF627F">
              <w:t xml:space="preserve"> </w:t>
            </w:r>
            <w:proofErr w:type="spellStart"/>
            <w:r w:rsidRPr="00AF627F">
              <w:t>ürünler</w:t>
            </w:r>
            <w:proofErr w:type="spellEnd"/>
            <w:r w:rsidRPr="00AF627F">
              <w:t xml:space="preserve"> </w:t>
            </w:r>
            <w:proofErr w:type="spellStart"/>
            <w:r w:rsidRPr="00AF627F">
              <w:t>veri</w:t>
            </w:r>
            <w:proofErr w:type="spellEnd"/>
            <w:r w:rsidRPr="00AF627F">
              <w:t xml:space="preserve"> </w:t>
            </w:r>
            <w:proofErr w:type="spellStart"/>
            <w:r w:rsidRPr="00AF627F">
              <w:t>toplama</w:t>
            </w:r>
            <w:proofErr w:type="spellEnd"/>
            <w:r w:rsidRPr="00AF627F">
              <w:t xml:space="preserve"> </w:t>
            </w:r>
            <w:proofErr w:type="spellStart"/>
            <w:r w:rsidRPr="00AF627F">
              <w:t>aracı</w:t>
            </w:r>
            <w:proofErr w:type="spellEnd"/>
            <w:r w:rsidRPr="00AF627F">
              <w:t xml:space="preserve"> </w:t>
            </w:r>
            <w:proofErr w:type="spellStart"/>
            <w:r w:rsidRPr="00AF627F">
              <w:t>olarak</w:t>
            </w:r>
            <w:proofErr w:type="spellEnd"/>
            <w:r w:rsidRPr="00AF627F">
              <w:t xml:space="preserve"> </w:t>
            </w:r>
            <w:proofErr w:type="spellStart"/>
            <w:r w:rsidRPr="00AF627F">
              <w:t>kullanılmış</w:t>
            </w:r>
            <w:proofErr w:type="spellEnd"/>
            <w:r w:rsidRPr="00AF627F">
              <w:t xml:space="preserve"> </w:t>
            </w:r>
            <w:proofErr w:type="spellStart"/>
            <w:r w:rsidRPr="00AF627F">
              <w:t>ve</w:t>
            </w:r>
            <w:proofErr w:type="spellEnd"/>
            <w:r w:rsidRPr="00AF627F">
              <w:t xml:space="preserve"> </w:t>
            </w:r>
            <w:proofErr w:type="spellStart"/>
            <w:r w:rsidRPr="00AF627F">
              <w:t>analizleri</w:t>
            </w:r>
            <w:proofErr w:type="spellEnd"/>
            <w:r w:rsidRPr="00AF627F">
              <w:t xml:space="preserve"> </w:t>
            </w:r>
            <w:proofErr w:type="spellStart"/>
            <w:r w:rsidRPr="00AF627F">
              <w:t>gerçekleştirilmiştir</w:t>
            </w:r>
            <w:proofErr w:type="spellEnd"/>
            <w:r w:rsidRPr="00AF627F">
              <w:t>.</w:t>
            </w:r>
          </w:p>
          <w:p w:rsidR="00002937" w:rsidRDefault="00002937" w:rsidP="00D33B09">
            <w:pPr>
              <w:pStyle w:val="TableParagraph"/>
              <w:ind w:left="198" w:right="198"/>
              <w:rPr>
                <w:b/>
                <w:sz w:val="24"/>
              </w:rPr>
            </w:pPr>
          </w:p>
          <w:p w:rsidR="00002937" w:rsidRDefault="00002937" w:rsidP="00D33B09">
            <w:pPr>
              <w:pStyle w:val="TableParagraph"/>
              <w:ind w:left="198" w:right="198"/>
              <w:rPr>
                <w:b/>
              </w:rPr>
            </w:pPr>
            <w:proofErr w:type="spellStart"/>
            <w:r w:rsidRPr="00D33B09">
              <w:rPr>
                <w:b/>
              </w:rPr>
              <w:t>Sonuç</w:t>
            </w:r>
            <w:proofErr w:type="spellEnd"/>
            <w:r w:rsidRPr="00D33B09">
              <w:rPr>
                <w:b/>
                <w:spacing w:val="-3"/>
              </w:rPr>
              <w:t xml:space="preserve"> </w:t>
            </w:r>
            <w:proofErr w:type="spellStart"/>
            <w:r w:rsidRPr="00D33B09">
              <w:rPr>
                <w:b/>
              </w:rPr>
              <w:t>ve</w:t>
            </w:r>
            <w:proofErr w:type="spellEnd"/>
            <w:r w:rsidRPr="00D33B09">
              <w:rPr>
                <w:b/>
                <w:spacing w:val="-3"/>
              </w:rPr>
              <w:t xml:space="preserve"> </w:t>
            </w:r>
            <w:proofErr w:type="spellStart"/>
            <w:r w:rsidRPr="00D33B09">
              <w:rPr>
                <w:b/>
              </w:rPr>
              <w:t>tartışma</w:t>
            </w:r>
            <w:proofErr w:type="spellEnd"/>
            <w:r w:rsidRPr="00D33B09">
              <w:rPr>
                <w:b/>
              </w:rPr>
              <w:t>:</w:t>
            </w:r>
          </w:p>
          <w:p w:rsidR="00D33B09" w:rsidRPr="00D33B09" w:rsidRDefault="00D33B09" w:rsidP="00D33B09">
            <w:pPr>
              <w:spacing w:line="276" w:lineRule="auto"/>
              <w:ind w:left="198" w:right="198"/>
              <w:jc w:val="both"/>
              <w:rPr>
                <w:rFonts w:ascii="Times New Roman" w:eastAsia="Times New Roman" w:hAnsi="Times New Roman" w:cs="Times New Roman"/>
              </w:rPr>
            </w:pPr>
            <w:proofErr w:type="spellStart"/>
            <w:r>
              <w:rPr>
                <w:rFonts w:ascii="Times New Roman" w:eastAsia="Times New Roman" w:hAnsi="Times New Roman" w:cs="Times New Roman"/>
              </w:rPr>
              <w:t>A</w:t>
            </w:r>
            <w:r w:rsidRPr="00AF627F">
              <w:rPr>
                <w:rFonts w:ascii="Times New Roman" w:eastAsia="Times New Roman" w:hAnsi="Times New Roman" w:cs="Times New Roman"/>
              </w:rPr>
              <w:t>tölye</w:t>
            </w:r>
            <w:proofErr w:type="spellEnd"/>
            <w:r w:rsidRPr="00AF627F">
              <w:rPr>
                <w:rFonts w:ascii="Times New Roman" w:eastAsia="Times New Roman" w:hAnsi="Times New Roman" w:cs="Times New Roman"/>
              </w:rPr>
              <w:t xml:space="preserve"> </w:t>
            </w:r>
            <w:proofErr w:type="spellStart"/>
            <w:r w:rsidRPr="00AF627F">
              <w:rPr>
                <w:rFonts w:ascii="Times New Roman" w:eastAsia="Times New Roman" w:hAnsi="Times New Roman" w:cs="Times New Roman"/>
              </w:rPr>
              <w:t>çalışmalarında</w:t>
            </w:r>
            <w:proofErr w:type="spellEnd"/>
            <w:r w:rsidRPr="00AF627F">
              <w:rPr>
                <w:rFonts w:ascii="Times New Roman" w:eastAsia="Times New Roman" w:hAnsi="Times New Roman" w:cs="Times New Roman"/>
              </w:rPr>
              <w:t xml:space="preserve"> </w:t>
            </w:r>
            <w:proofErr w:type="spellStart"/>
            <w:r w:rsidRPr="00AF627F">
              <w:rPr>
                <w:rFonts w:ascii="Times New Roman" w:eastAsia="Times New Roman" w:hAnsi="Times New Roman" w:cs="Times New Roman"/>
              </w:rPr>
              <w:t>toplam</w:t>
            </w:r>
            <w:proofErr w:type="spellEnd"/>
            <w:r w:rsidRPr="00AF627F">
              <w:rPr>
                <w:rFonts w:ascii="Times New Roman" w:eastAsia="Times New Roman" w:hAnsi="Times New Roman" w:cs="Times New Roman"/>
              </w:rPr>
              <w:t xml:space="preserve"> 25 slogan ve 12 posterin içerik analizinde 12 değerimiz 59 kez tekrar edilmiş ve en çok sorumluluk (%22,0) değeri vurgulanmıştır. Yapılan araştırmada öğrenciler %58,8, ebeveynler %62,6 ve öğretmenler ise %52,1’i çocuk hakları konusunda yeterli bilgiye sahip olmadığı ve eğitime ihtiyaç duyduğu tespit edilmiştir. Eğitim sonrası öğrencilerde %95,3, ebeveynlerde %92,7 ve öğretmenlerde %95,8 çocuk hakları konusunda bilinç düzeyinin arttırıldığı sonucuna ulaşılmıştır. Bu veriler ışığında araştırma sürecinde belirlenen hipotezler doğrulanmıştır. Çocuk haklarının korunabilmesi için bu tür eğitim programlarının yıl boyunca yapılması ve ülkemizde yaygınlaştırılması çocukların yaşamış oldukları hak kayıplarının önüne geçilmesinde büyük bir öneme sahip olacaktır. </w:t>
            </w:r>
            <w:bookmarkStart w:id="0" w:name="_GoBack"/>
            <w:bookmarkEnd w:id="0"/>
          </w:p>
        </w:tc>
      </w:tr>
      <w:tr w:rsidR="00002937" w:rsidTr="00034986">
        <w:trPr>
          <w:trHeight w:val="492"/>
        </w:trPr>
        <w:tc>
          <w:tcPr>
            <w:tcW w:w="9155" w:type="dxa"/>
            <w:gridSpan w:val="2"/>
          </w:tcPr>
          <w:p w:rsidR="00002937" w:rsidRDefault="00002937" w:rsidP="00034986">
            <w:pPr>
              <w:pStyle w:val="TableParagraph"/>
              <w:spacing w:line="247" w:lineRule="exact"/>
              <w:ind w:left="71"/>
            </w:pPr>
            <w:proofErr w:type="spellStart"/>
            <w:r w:rsidRPr="00D33B09">
              <w:rPr>
                <w:b/>
              </w:rPr>
              <w:t>Anahtar</w:t>
            </w:r>
            <w:proofErr w:type="spellEnd"/>
            <w:r w:rsidRPr="00D33B09">
              <w:rPr>
                <w:b/>
                <w:spacing w:val="-3"/>
              </w:rPr>
              <w:t xml:space="preserve"> </w:t>
            </w:r>
            <w:proofErr w:type="spellStart"/>
            <w:r w:rsidRPr="00D33B09">
              <w:rPr>
                <w:b/>
              </w:rPr>
              <w:t>Sözcükler</w:t>
            </w:r>
            <w:proofErr w:type="spellEnd"/>
            <w:r w:rsidRPr="00D33B09">
              <w:rPr>
                <w:b/>
              </w:rPr>
              <w:t>:</w:t>
            </w:r>
            <w:r w:rsidR="00D33B09">
              <w:t xml:space="preserve"> </w:t>
            </w:r>
            <w:proofErr w:type="spellStart"/>
            <w:r w:rsidR="00D33B09" w:rsidRPr="00D33B09">
              <w:t>İhlal</w:t>
            </w:r>
            <w:proofErr w:type="spellEnd"/>
            <w:r w:rsidR="00D33B09" w:rsidRPr="00D33B09">
              <w:t xml:space="preserve">, </w:t>
            </w:r>
            <w:proofErr w:type="spellStart"/>
            <w:r w:rsidR="00D33B09" w:rsidRPr="00D33B09">
              <w:t>Eğitim</w:t>
            </w:r>
            <w:proofErr w:type="spellEnd"/>
            <w:r w:rsidR="00D33B09" w:rsidRPr="00D33B09">
              <w:t xml:space="preserve">, </w:t>
            </w:r>
            <w:proofErr w:type="spellStart"/>
            <w:r w:rsidR="00D33B09" w:rsidRPr="00D33B09">
              <w:t>Çocuk</w:t>
            </w:r>
            <w:proofErr w:type="spellEnd"/>
            <w:r w:rsidR="00D33B09" w:rsidRPr="00D33B09">
              <w:t xml:space="preserve"> </w:t>
            </w:r>
            <w:proofErr w:type="spellStart"/>
            <w:r w:rsidR="00D33B09" w:rsidRPr="00D33B09">
              <w:t>Hakları</w:t>
            </w:r>
            <w:proofErr w:type="spellEnd"/>
            <w:r w:rsidR="00D33B09" w:rsidRPr="00D33B09">
              <w:t>.</w:t>
            </w:r>
          </w:p>
        </w:tc>
      </w:tr>
    </w:tbl>
    <w:p w:rsidR="00B32EAE" w:rsidRDefault="00002937" w:rsidP="00D33B09">
      <w:pPr>
        <w:ind w:left="216" w:right="613"/>
        <w:jc w:val="both"/>
      </w:pPr>
      <w:r>
        <w:rPr>
          <w:b/>
        </w:rPr>
        <w:t xml:space="preserve">Lütfen bu formu </w:t>
      </w:r>
      <w:r w:rsidRPr="000E3060">
        <w:rPr>
          <w:b/>
        </w:rPr>
        <w:t xml:space="preserve">29.03.2024 </w:t>
      </w:r>
      <w:r>
        <w:rPr>
          <w:b/>
        </w:rPr>
        <w:t xml:space="preserve">tarihine kadar </w:t>
      </w:r>
      <w:proofErr w:type="gramStart"/>
      <w:r>
        <w:t>…………………..</w:t>
      </w:r>
      <w:proofErr w:type="gramEnd"/>
      <w:r>
        <w:t xml:space="preserve"> </w:t>
      </w:r>
      <w:proofErr w:type="gramStart"/>
      <w:r>
        <w:rPr>
          <w:b/>
        </w:rPr>
        <w:t>adresine</w:t>
      </w:r>
      <w:proofErr w:type="gramEnd"/>
      <w:r>
        <w:rPr>
          <w:b/>
        </w:rPr>
        <w:t xml:space="preserve"> gönderiniz.</w:t>
      </w:r>
      <w:r>
        <w:rPr>
          <w:b/>
          <w:spacing w:val="1"/>
        </w:rPr>
        <w:t xml:space="preserve"> </w:t>
      </w:r>
      <w:r>
        <w:rPr>
          <w:b/>
        </w:rPr>
        <w:t>Kongre</w:t>
      </w:r>
      <w:r>
        <w:rPr>
          <w:b/>
          <w:spacing w:val="1"/>
        </w:rPr>
        <w:t xml:space="preserve"> </w:t>
      </w:r>
      <w:r>
        <w:rPr>
          <w:b/>
        </w:rPr>
        <w:t>davet</w:t>
      </w:r>
      <w:r>
        <w:rPr>
          <w:b/>
          <w:spacing w:val="1"/>
        </w:rPr>
        <w:t xml:space="preserve"> </w:t>
      </w:r>
      <w:r>
        <w:rPr>
          <w:b/>
        </w:rPr>
        <w:t>metninde</w:t>
      </w:r>
      <w:r>
        <w:rPr>
          <w:b/>
          <w:spacing w:val="1"/>
        </w:rPr>
        <w:t xml:space="preserve"> </w:t>
      </w:r>
      <w:r>
        <w:rPr>
          <w:b/>
        </w:rPr>
        <w:t>belirtilen</w:t>
      </w:r>
      <w:r>
        <w:rPr>
          <w:b/>
          <w:spacing w:val="1"/>
        </w:rPr>
        <w:t xml:space="preserve"> </w:t>
      </w:r>
      <w:r>
        <w:rPr>
          <w:b/>
        </w:rPr>
        <w:t>konu</w:t>
      </w:r>
      <w:r>
        <w:rPr>
          <w:b/>
          <w:spacing w:val="1"/>
        </w:rPr>
        <w:t xml:space="preserve"> </w:t>
      </w:r>
      <w:r>
        <w:rPr>
          <w:b/>
        </w:rPr>
        <w:t>başlıkları</w:t>
      </w:r>
      <w:r>
        <w:rPr>
          <w:b/>
          <w:spacing w:val="1"/>
        </w:rPr>
        <w:t xml:space="preserve"> </w:t>
      </w:r>
      <w:r>
        <w:rPr>
          <w:b/>
        </w:rPr>
        <w:t>esas</w:t>
      </w:r>
      <w:r>
        <w:rPr>
          <w:b/>
          <w:spacing w:val="1"/>
        </w:rPr>
        <w:t xml:space="preserve"> </w:t>
      </w:r>
      <w:r>
        <w:rPr>
          <w:b/>
        </w:rPr>
        <w:t>alınarak</w:t>
      </w:r>
      <w:r>
        <w:rPr>
          <w:b/>
          <w:spacing w:val="1"/>
        </w:rPr>
        <w:t xml:space="preserve"> </w:t>
      </w:r>
      <w:r>
        <w:rPr>
          <w:b/>
        </w:rPr>
        <w:t>bir</w:t>
      </w:r>
      <w:r>
        <w:rPr>
          <w:b/>
          <w:spacing w:val="1"/>
        </w:rPr>
        <w:t xml:space="preserve"> </w:t>
      </w:r>
      <w:r>
        <w:rPr>
          <w:b/>
        </w:rPr>
        <w:t>konu</w:t>
      </w:r>
      <w:r>
        <w:rPr>
          <w:b/>
          <w:spacing w:val="1"/>
        </w:rPr>
        <w:t xml:space="preserve"> </w:t>
      </w:r>
      <w:r>
        <w:rPr>
          <w:b/>
        </w:rPr>
        <w:t>başlığı</w:t>
      </w:r>
      <w:r>
        <w:rPr>
          <w:b/>
          <w:spacing w:val="1"/>
        </w:rPr>
        <w:t xml:space="preserve"> </w:t>
      </w:r>
      <w:r>
        <w:rPr>
          <w:b/>
        </w:rPr>
        <w:t>belirtilmelidir.</w:t>
      </w:r>
    </w:p>
    <w:sectPr w:rsidR="00B32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37"/>
    <w:rsid w:val="00002937"/>
    <w:rsid w:val="00B32EAE"/>
    <w:rsid w:val="00B47C2A"/>
    <w:rsid w:val="00D33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37"/>
    <w:pPr>
      <w:spacing w:after="160" w:line="259" w:lineRule="auto"/>
    </w:pPr>
    <w:rPr>
      <w:kern w:val="2"/>
      <w14:ligatures w14:val="standardContextual"/>
    </w:rPr>
  </w:style>
  <w:style w:type="paragraph" w:styleId="Balk1">
    <w:name w:val="heading 1"/>
    <w:basedOn w:val="Normal"/>
    <w:link w:val="Balk1Char"/>
    <w:uiPriority w:val="9"/>
    <w:qFormat/>
    <w:rsid w:val="00002937"/>
    <w:pPr>
      <w:widowControl w:val="0"/>
      <w:autoSpaceDE w:val="0"/>
      <w:autoSpaceDN w:val="0"/>
      <w:spacing w:after="0" w:line="240" w:lineRule="auto"/>
      <w:ind w:left="936"/>
      <w:outlineLvl w:val="0"/>
    </w:pPr>
    <w:rPr>
      <w:rFonts w:ascii="Times New Roman" w:eastAsia="Times New Roman" w:hAnsi="Times New Roman" w:cs="Times New Roman"/>
      <w:b/>
      <w:bCs/>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37"/>
    <w:rPr>
      <w:rFonts w:ascii="Times New Roman" w:eastAsia="Times New Roman" w:hAnsi="Times New Roman" w:cs="Times New Roman"/>
      <w:b/>
      <w:bCs/>
    </w:rPr>
  </w:style>
  <w:style w:type="table" w:customStyle="1" w:styleId="TableNormal">
    <w:name w:val="Table Normal"/>
    <w:uiPriority w:val="2"/>
    <w:semiHidden/>
    <w:unhideWhenUsed/>
    <w:qFormat/>
    <w:rsid w:val="000029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0293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
    <w:uiPriority w:val="1"/>
    <w:rsid w:val="00002937"/>
    <w:rPr>
      <w:rFonts w:ascii="Times New Roman" w:eastAsia="Times New Roman" w:hAnsi="Times New Roman" w:cs="Times New Roman"/>
    </w:rPr>
  </w:style>
  <w:style w:type="paragraph" w:customStyle="1" w:styleId="TableParagraph">
    <w:name w:val="Table Paragraph"/>
    <w:basedOn w:val="Normal"/>
    <w:uiPriority w:val="1"/>
    <w:qFormat/>
    <w:rsid w:val="00002937"/>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37"/>
    <w:pPr>
      <w:spacing w:after="160" w:line="259" w:lineRule="auto"/>
    </w:pPr>
    <w:rPr>
      <w:kern w:val="2"/>
      <w14:ligatures w14:val="standardContextual"/>
    </w:rPr>
  </w:style>
  <w:style w:type="paragraph" w:styleId="Balk1">
    <w:name w:val="heading 1"/>
    <w:basedOn w:val="Normal"/>
    <w:link w:val="Balk1Char"/>
    <w:uiPriority w:val="9"/>
    <w:qFormat/>
    <w:rsid w:val="00002937"/>
    <w:pPr>
      <w:widowControl w:val="0"/>
      <w:autoSpaceDE w:val="0"/>
      <w:autoSpaceDN w:val="0"/>
      <w:spacing w:after="0" w:line="240" w:lineRule="auto"/>
      <w:ind w:left="936"/>
      <w:outlineLvl w:val="0"/>
    </w:pPr>
    <w:rPr>
      <w:rFonts w:ascii="Times New Roman" w:eastAsia="Times New Roman" w:hAnsi="Times New Roman" w:cs="Times New Roman"/>
      <w:b/>
      <w:bCs/>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37"/>
    <w:rPr>
      <w:rFonts w:ascii="Times New Roman" w:eastAsia="Times New Roman" w:hAnsi="Times New Roman" w:cs="Times New Roman"/>
      <w:b/>
      <w:bCs/>
    </w:rPr>
  </w:style>
  <w:style w:type="table" w:customStyle="1" w:styleId="TableNormal">
    <w:name w:val="Table Normal"/>
    <w:uiPriority w:val="2"/>
    <w:semiHidden/>
    <w:unhideWhenUsed/>
    <w:qFormat/>
    <w:rsid w:val="000029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0293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
    <w:uiPriority w:val="1"/>
    <w:rsid w:val="00002937"/>
    <w:rPr>
      <w:rFonts w:ascii="Times New Roman" w:eastAsia="Times New Roman" w:hAnsi="Times New Roman" w:cs="Times New Roman"/>
    </w:rPr>
  </w:style>
  <w:style w:type="paragraph" w:customStyle="1" w:styleId="TableParagraph">
    <w:name w:val="Table Paragraph"/>
    <w:basedOn w:val="Normal"/>
    <w:uiPriority w:val="1"/>
    <w:qFormat/>
    <w:rsid w:val="00002937"/>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447</Words>
  <Characters>2549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cp:lastPrinted>2023-11-08T14:40:00Z</cp:lastPrinted>
  <dcterms:created xsi:type="dcterms:W3CDTF">2023-11-08T14:38:00Z</dcterms:created>
  <dcterms:modified xsi:type="dcterms:W3CDTF">2023-11-08T15:05:00Z</dcterms:modified>
</cp:coreProperties>
</file>